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6E" w:rsidRDefault="00FB56DF" w:rsidP="00D67611">
      <w:pPr>
        <w:jc w:val="center"/>
        <w:rPr>
          <w:rFonts w:ascii="LG스마트체 Regular" w:eastAsia="LG스마트체 Regular" w:hAnsi="LG스마트체 Regular"/>
          <w:sz w:val="40"/>
        </w:rPr>
      </w:pPr>
      <w:r w:rsidRPr="00BA219B">
        <w:rPr>
          <w:rFonts w:ascii="LG스마트체 Regular" w:eastAsia="LG스마트체 Regular" w:hAnsi="LG스마트체 Regular" w:hint="eastAsia"/>
          <w:sz w:val="40"/>
        </w:rPr>
        <w:t>LG</w:t>
      </w:r>
      <w:r w:rsidR="00D7130D">
        <w:rPr>
          <w:rFonts w:ascii="LG스마트체 Regular" w:eastAsia="LG스마트체 Regular" w:hAnsi="LG스마트체 Regular" w:hint="eastAsia"/>
          <w:sz w:val="40"/>
        </w:rPr>
        <w:t>트윈스</w:t>
      </w:r>
      <w:r w:rsidR="001F14CD">
        <w:rPr>
          <w:rFonts w:ascii="LG스마트체 Regular" w:eastAsia="LG스마트체 Regular" w:hAnsi="LG스마트체 Regular" w:hint="eastAsia"/>
          <w:sz w:val="40"/>
        </w:rPr>
        <w:t xml:space="preserve"> </w:t>
      </w:r>
      <w:r w:rsidR="0065396E">
        <w:rPr>
          <w:rFonts w:ascii="LG스마트체 Regular" w:eastAsia="LG스마트체 Regular" w:hAnsi="LG스마트체 Regular" w:hint="eastAsia"/>
          <w:sz w:val="40"/>
        </w:rPr>
        <w:t>마케팅 리서치</w:t>
      </w:r>
      <w:r w:rsidR="00BE0430">
        <w:rPr>
          <w:rFonts w:ascii="LG스마트체 Regular" w:eastAsia="LG스마트체 Regular" w:hAnsi="LG스마트체 Regular" w:hint="eastAsia"/>
          <w:sz w:val="40"/>
        </w:rPr>
        <w:t xml:space="preserve"> </w:t>
      </w:r>
      <w:r w:rsidR="009E65FB">
        <w:rPr>
          <w:rFonts w:ascii="LG스마트체 Regular" w:eastAsia="LG스마트체 Regular" w:hAnsi="LG스마트체 Regular" w:hint="eastAsia"/>
          <w:sz w:val="40"/>
        </w:rPr>
        <w:t>대행사</w:t>
      </w:r>
      <w:r w:rsidR="006C12C1">
        <w:rPr>
          <w:rFonts w:ascii="LG스마트체 Regular" w:eastAsia="LG스마트체 Regular" w:hAnsi="LG스마트체 Regular" w:hint="eastAsia"/>
          <w:sz w:val="40"/>
        </w:rPr>
        <w:t xml:space="preserve"> 선정</w:t>
      </w:r>
      <w:bookmarkStart w:id="0" w:name="_GoBack"/>
      <w:bookmarkEnd w:id="0"/>
    </w:p>
    <w:p w:rsidR="00FB56DF" w:rsidRPr="00BA219B" w:rsidRDefault="0065396E" w:rsidP="00D67611">
      <w:pPr>
        <w:jc w:val="center"/>
        <w:rPr>
          <w:rFonts w:ascii="LG스마트체 Regular" w:eastAsia="LG스마트체 Regular" w:hAnsi="LG스마트체 Regular"/>
          <w:sz w:val="40"/>
        </w:rPr>
      </w:pPr>
      <w:r>
        <w:rPr>
          <w:rFonts w:ascii="LG스마트체 Regular" w:eastAsia="LG스마트체 Regular" w:hAnsi="LG스마트체 Regular"/>
          <w:sz w:val="40"/>
        </w:rPr>
        <w:t>(</w:t>
      </w:r>
      <w:r>
        <w:rPr>
          <w:rFonts w:ascii="LG스마트체 Regular" w:eastAsia="LG스마트체 Regular" w:hAnsi="LG스마트체 Regular" w:hint="eastAsia"/>
          <w:sz w:val="40"/>
        </w:rPr>
        <w:t>팬 만족도 조사 및 팬 선호도 조사)</w:t>
      </w:r>
      <w:r w:rsidR="009E65FB">
        <w:rPr>
          <w:rFonts w:ascii="LG스마트체 Regular" w:eastAsia="LG스마트체 Regular" w:hAnsi="LG스마트체 Regular" w:hint="eastAsia"/>
          <w:sz w:val="40"/>
        </w:rPr>
        <w:t xml:space="preserve"> </w:t>
      </w:r>
    </w:p>
    <w:p w:rsidR="00FB56DF" w:rsidRPr="00D7130D" w:rsidRDefault="00FB56DF" w:rsidP="00FB56DF">
      <w:pPr>
        <w:jc w:val="center"/>
        <w:rPr>
          <w:rFonts w:ascii="LG스마트체 Regular" w:eastAsia="LG스마트체 Regular" w:hAnsi="LG스마트체 Regular"/>
          <w:sz w:val="40"/>
        </w:rPr>
      </w:pPr>
    </w:p>
    <w:p w:rsidR="00AF183A" w:rsidRPr="00DA2C9B" w:rsidRDefault="00EF43CC" w:rsidP="00FB56DF">
      <w:pPr>
        <w:jc w:val="center"/>
        <w:rPr>
          <w:rFonts w:ascii="LG스마트체2.0 Bold" w:eastAsia="LG스마트체2.0 Bold" w:hAnsi="LG스마트체2.0 Bold"/>
          <w:b/>
          <w:sz w:val="72"/>
        </w:rPr>
      </w:pPr>
      <w:r w:rsidRPr="00DA2C9B">
        <w:rPr>
          <w:rFonts w:ascii="LG스마트체2.0 Bold" w:eastAsia="LG스마트체2.0 Bold" w:hAnsi="LG스마트체2.0 Bold" w:hint="eastAsia"/>
          <w:b/>
          <w:sz w:val="72"/>
        </w:rPr>
        <w:t>입 찰 공 고</w:t>
      </w: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BA219B" w:rsidRDefault="00BA219B">
      <w:pPr>
        <w:rPr>
          <w:rFonts w:ascii="LG스마트체 Regular" w:eastAsia="LG스마트체 Regular" w:hAnsi="LG스마트체 Regular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Pr="00BA219B" w:rsidRDefault="00746BD3">
      <w:pPr>
        <w:rPr>
          <w:rFonts w:ascii="LG스마트체 Regular" w:eastAsia="LG스마트체 Regular" w:hAnsi="LG스마트체 Regular"/>
        </w:rPr>
      </w:pP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538"/>
        <w:gridCol w:w="7760"/>
      </w:tblGrid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사업명</w:t>
            </w:r>
          </w:p>
        </w:tc>
        <w:tc>
          <w:tcPr>
            <w:tcW w:w="7760" w:type="dxa"/>
            <w:vAlign w:val="center"/>
          </w:tcPr>
          <w:p w:rsidR="00746BD3" w:rsidRDefault="009E65FB" w:rsidP="00BE0430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9E65F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‘</w:t>
            </w:r>
            <w:r w:rsidR="00D80544">
              <w:rPr>
                <w:rFonts w:ascii="LG스마트체 Regular" w:eastAsia="LG스마트체 Regular" w:hAnsi="LG스마트체 Regular"/>
                <w:sz w:val="24"/>
                <w:szCs w:val="24"/>
              </w:rPr>
              <w:t>2</w:t>
            </w:r>
            <w:r w:rsidR="0065396E">
              <w:rPr>
                <w:rFonts w:ascii="LG스마트체 Regular" w:eastAsia="LG스마트체 Regular" w:hAnsi="LG스마트체 Regular"/>
                <w:sz w:val="24"/>
                <w:szCs w:val="24"/>
              </w:rPr>
              <w:t>6</w:t>
            </w:r>
            <w:r w:rsidRPr="009E65FB">
              <w:rPr>
                <w:rFonts w:ascii="LG스마트체 Regular" w:eastAsia="LG스마트체 Regular" w:hAnsi="LG스마트체 Regular"/>
                <w:sz w:val="24"/>
                <w:szCs w:val="24"/>
              </w:rPr>
              <w:t>년 LG트윈스</w:t>
            </w:r>
            <w:r w:rsidR="0065396E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마케팅 리서치 대행사 </w:t>
            </w: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선정</w:t>
            </w:r>
          </w:p>
          <w:p w:rsidR="0065396E" w:rsidRPr="0065396E" w:rsidRDefault="0065396E" w:rsidP="00BE0430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/>
                <w:sz w:val="24"/>
                <w:szCs w:val="24"/>
              </w:rPr>
              <w:t>(</w:t>
            </w: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팬 만족도 조사 및 팬 선호도 조사)</w:t>
            </w:r>
          </w:p>
        </w:tc>
      </w:tr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발주기관</w:t>
            </w:r>
          </w:p>
        </w:tc>
        <w:tc>
          <w:tcPr>
            <w:tcW w:w="7760" w:type="dxa"/>
            <w:vAlign w:val="center"/>
          </w:tcPr>
          <w:p w:rsidR="00746BD3" w:rsidRPr="00BA219B" w:rsidRDefault="00746BD3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/>
                <w:sz w:val="24"/>
                <w:szCs w:val="24"/>
              </w:rPr>
              <w:t>㈜</w:t>
            </w:r>
            <w:proofErr w:type="spellStart"/>
            <w:r w:rsidRPr="00BA219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엘지스포츠</w:t>
            </w:r>
            <w:proofErr w:type="spellEnd"/>
          </w:p>
        </w:tc>
      </w:tr>
    </w:tbl>
    <w:p w:rsidR="00746BD3" w:rsidRPr="00BA219B" w:rsidRDefault="00746BD3">
      <w:pPr>
        <w:rPr>
          <w:rFonts w:ascii="LG스마트체 Regular" w:eastAsia="LG스마트체 Regular" w:hAnsi="LG스마트체 Regular"/>
          <w:sz w:val="24"/>
          <w:szCs w:val="24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DA2C9B" w:rsidRDefault="00DA2C9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Default="00746BD3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Pr="00BA219B" w:rsidRDefault="001A247F">
      <w:pPr>
        <w:rPr>
          <w:rFonts w:ascii="LG스마트체 Regular" w:eastAsia="LG스마트체 Regular" w:hAnsi="LG스마트체 Regular"/>
        </w:rPr>
      </w:pPr>
    </w:p>
    <w:p w:rsidR="00D67611" w:rsidRPr="00D67611" w:rsidRDefault="00D80544" w:rsidP="00D67611">
      <w:pPr>
        <w:jc w:val="center"/>
        <w:rPr>
          <w:rFonts w:ascii="LG스마트체 Regular" w:eastAsia="LG스마트체 Regular" w:hAnsi="LG스마트체 Regular"/>
          <w:sz w:val="32"/>
        </w:rPr>
      </w:pPr>
      <w:r>
        <w:rPr>
          <w:rFonts w:ascii="LG스마트체 Regular" w:eastAsia="LG스마트체 Regular" w:hAnsi="LG스마트체 Regular" w:hint="eastAsia"/>
          <w:sz w:val="32"/>
        </w:rPr>
        <w:t>202</w:t>
      </w:r>
      <w:r w:rsidR="0065396E">
        <w:rPr>
          <w:rFonts w:ascii="LG스마트체 Regular" w:eastAsia="LG스마트체 Regular" w:hAnsi="LG스마트체 Regular"/>
          <w:sz w:val="32"/>
        </w:rPr>
        <w:t>6</w:t>
      </w:r>
      <w:r w:rsidR="00832303">
        <w:rPr>
          <w:rFonts w:ascii="LG스마트체 Regular" w:eastAsia="LG스마트체 Regular" w:hAnsi="LG스마트체 Regular" w:hint="eastAsia"/>
          <w:sz w:val="32"/>
        </w:rPr>
        <w:t xml:space="preserve">. </w:t>
      </w:r>
      <w:r w:rsidR="00DA08C1">
        <w:rPr>
          <w:rFonts w:ascii="LG스마트체 Regular" w:eastAsia="LG스마트체 Regular" w:hAnsi="LG스마트체 Regular"/>
          <w:sz w:val="32"/>
        </w:rPr>
        <w:t>2</w:t>
      </w:r>
      <w:r w:rsidR="000D5F12" w:rsidRPr="00BA219B">
        <w:rPr>
          <w:rFonts w:ascii="LG스마트체 Regular" w:eastAsia="LG스마트체 Regular" w:hAnsi="LG스마트체 Regular" w:hint="eastAsia"/>
          <w:sz w:val="32"/>
        </w:rPr>
        <w:t>.</w:t>
      </w:r>
      <w:r>
        <w:rPr>
          <w:rFonts w:ascii="LG스마트체 Regular" w:eastAsia="LG스마트체 Regular" w:hAnsi="LG스마트체 Regular"/>
          <w:sz w:val="32"/>
        </w:rPr>
        <w:t xml:space="preserve"> </w:t>
      </w:r>
      <w:r w:rsidR="00DA08C1">
        <w:rPr>
          <w:rFonts w:ascii="LG스마트체 Regular" w:eastAsia="LG스마트체 Regular" w:hAnsi="LG스마트체 Regular"/>
          <w:sz w:val="32"/>
        </w:rPr>
        <w:t>12</w:t>
      </w:r>
      <w:r w:rsidR="003B3356" w:rsidRPr="00BA219B">
        <w:rPr>
          <w:rFonts w:ascii="LG스마트체 Regular" w:eastAsia="LG스마트체 Regular" w:hAnsi="LG스마트체 Regular" w:hint="eastAsia"/>
          <w:sz w:val="32"/>
        </w:rPr>
        <w:t>.</w:t>
      </w:r>
    </w:p>
    <w:p w:rsidR="00746BD3" w:rsidRDefault="00746BD3" w:rsidP="00FB56DF">
      <w:pPr>
        <w:jc w:val="center"/>
        <w:rPr>
          <w:rFonts w:ascii="LG스마트체 Regular" w:eastAsia="LG스마트체 Regular" w:hAnsi="LG스마트체 Regular"/>
          <w:sz w:val="32"/>
        </w:rPr>
      </w:pPr>
      <w:r w:rsidRPr="00BA219B">
        <w:rPr>
          <w:rFonts w:ascii="LG스마트체 Regular" w:eastAsia="LG스마트체 Regular" w:hAnsi="LG스마트체 Regular"/>
          <w:sz w:val="32"/>
        </w:rPr>
        <w:t>㈜</w:t>
      </w:r>
      <w:proofErr w:type="spellStart"/>
      <w:r w:rsidRPr="00BA219B">
        <w:rPr>
          <w:rFonts w:ascii="LG스마트체 Regular" w:eastAsia="LG스마트체 Regular" w:hAnsi="LG스마트체 Regular" w:hint="eastAsia"/>
          <w:sz w:val="32"/>
        </w:rPr>
        <w:t>엘지스포츠</w:t>
      </w:r>
      <w:proofErr w:type="spellEnd"/>
    </w:p>
    <w:p w:rsidR="00D67611" w:rsidRDefault="00D67611" w:rsidP="00FB56DF">
      <w:pPr>
        <w:jc w:val="center"/>
        <w:rPr>
          <w:rFonts w:ascii="LG스마트체 Regular" w:eastAsia="LG스마트체 Regular" w:hAnsi="LG스마트체 Regular"/>
          <w:sz w:val="32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1. 사업 개요</w:t>
      </w:r>
    </w:p>
    <w:p w:rsidR="00746BD3" w:rsidRPr="00BA219B" w:rsidRDefault="00746BD3" w:rsidP="00CE4F96">
      <w:pPr>
        <w:wordWrap/>
        <w:spacing w:line="288" w:lineRule="auto"/>
        <w:ind w:firstLine="19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일반사항</w:t>
      </w:r>
    </w:p>
    <w:p w:rsidR="00746BD3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  가. 사 업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명 :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9E65FB" w:rsidRPr="009E65FB">
        <w:rPr>
          <w:rFonts w:ascii="LG스마트체 Regular" w:eastAsia="LG스마트체 Regular" w:hAnsi="LG스마트체 Regular" w:hint="eastAsia"/>
          <w:sz w:val="24"/>
          <w:szCs w:val="24"/>
        </w:rPr>
        <w:t>‘</w:t>
      </w:r>
      <w:r w:rsidR="00D80544">
        <w:rPr>
          <w:rFonts w:ascii="LG스마트체 Regular" w:eastAsia="LG스마트체 Regular" w:hAnsi="LG스마트체 Regular"/>
          <w:sz w:val="24"/>
          <w:szCs w:val="24"/>
        </w:rPr>
        <w:t>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9E65FB" w:rsidRPr="009E65FB">
        <w:rPr>
          <w:rFonts w:ascii="LG스마트체 Regular" w:eastAsia="LG스마트체 Regular" w:hAnsi="LG스마트체 Regular"/>
          <w:sz w:val="24"/>
          <w:szCs w:val="24"/>
        </w:rPr>
        <w:t xml:space="preserve">년 LG트윈스 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마케팅 리서치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9E65FB" w:rsidRPr="009E65FB">
        <w:rPr>
          <w:rFonts w:ascii="LG스마트체 Regular" w:eastAsia="LG스마트체 Regular" w:hAnsi="LG스마트체 Regular"/>
          <w:sz w:val="24"/>
          <w:szCs w:val="24"/>
        </w:rPr>
        <w:t>대행</w:t>
      </w:r>
      <w:r w:rsidR="009E65FB">
        <w:rPr>
          <w:rFonts w:ascii="LG스마트체 Regular" w:eastAsia="LG스마트체 Regular" w:hAnsi="LG스마트체 Regular" w:hint="eastAsia"/>
          <w:sz w:val="24"/>
          <w:szCs w:val="24"/>
        </w:rPr>
        <w:t>사 선정</w:t>
      </w:r>
    </w:p>
    <w:p w:rsidR="0065396E" w:rsidRPr="0065396E" w:rsidRDefault="0065396E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               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팬 만족도 조사 및 팬 선호도 조사)</w:t>
      </w:r>
    </w:p>
    <w:p w:rsidR="0012450F" w:rsidRPr="00BA219B" w:rsidRDefault="0012450F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 나.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수요기관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46BD3" w:rsidRPr="00D7130D" w:rsidRDefault="00811CCB" w:rsidP="0045195D">
      <w:pPr>
        <w:pStyle w:val="a7"/>
        <w:wordWrap/>
        <w:snapToGrid w:val="0"/>
        <w:spacing w:line="288" w:lineRule="auto"/>
        <w:ind w:leftChars="100" w:left="200" w:firstLineChars="100" w:firstLine="214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사업기간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D80544">
        <w:rPr>
          <w:rFonts w:ascii="LG스마트체 Regular" w:eastAsia="LG스마트체 Regular" w:hAnsi="LG스마트체 Regular" w:hint="eastAsia"/>
          <w:sz w:val="24"/>
          <w:szCs w:val="24"/>
        </w:rPr>
        <w:t>202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년</w:t>
      </w:r>
      <w:r w:rsidR="00D7130D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BE0430">
        <w:rPr>
          <w:rFonts w:ascii="LG스마트체 Regular" w:eastAsia="LG스마트체 Regular" w:hAnsi="LG스마트체 Regular"/>
          <w:sz w:val="24"/>
          <w:szCs w:val="24"/>
        </w:rPr>
        <w:t>3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월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D80544">
        <w:rPr>
          <w:rFonts w:ascii="LG스마트체 Regular" w:eastAsia="LG스마트체 Regular" w:hAnsi="LG스마트체 Regular" w:hint="eastAsia"/>
          <w:sz w:val="24"/>
          <w:szCs w:val="24"/>
        </w:rPr>
        <w:t>~ 202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년</w:t>
      </w:r>
      <w:r w:rsidR="00D7130D">
        <w:rPr>
          <w:rFonts w:ascii="LG스마트체 Regular" w:eastAsia="LG스마트체 Regular" w:hAnsi="LG스마트체 Regular" w:hint="eastAsia"/>
          <w:sz w:val="24"/>
          <w:szCs w:val="24"/>
        </w:rPr>
        <w:t xml:space="preserve"> 1</w:t>
      </w:r>
      <w:r w:rsidR="00A43DD7">
        <w:rPr>
          <w:rFonts w:ascii="LG스마트체 Regular" w:eastAsia="LG스마트체 Regular" w:hAnsi="LG스마트체 Regular" w:hint="eastAsia"/>
          <w:sz w:val="24"/>
          <w:szCs w:val="24"/>
        </w:rPr>
        <w:t>2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월</w:t>
      </w:r>
      <w:r w:rsidR="007C35F9">
        <w:rPr>
          <w:rFonts w:ascii="LG스마트체 Regular" w:eastAsia="LG스마트체 Regular" w:hAnsi="LG스마트체 Regular" w:hint="eastAsia"/>
          <w:sz w:val="24"/>
          <w:szCs w:val="24"/>
        </w:rPr>
        <w:t xml:space="preserve"> (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>10개월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)</w:t>
      </w:r>
    </w:p>
    <w:p w:rsidR="0065396E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라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12450F">
        <w:rPr>
          <w:rFonts w:ascii="LG스마트체 Regular" w:eastAsia="LG스마트체 Regular" w:hAnsi="LG스마트체 Regular" w:hint="eastAsia"/>
          <w:sz w:val="24"/>
          <w:szCs w:val="24"/>
        </w:rPr>
        <w:t>사업내용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[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만족도 조사]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LG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트윈스 홈경기 관람객 대상 정량 및 정성 평가</w:t>
      </w:r>
    </w:p>
    <w:p w:rsidR="005E22F5" w:rsidRDefault="0065396E" w:rsidP="0065396E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         : [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선호도 조사]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온라인 패널 대상 </w:t>
      </w:r>
      <w:r>
        <w:rPr>
          <w:rFonts w:ascii="LG스마트체 Regular" w:eastAsia="LG스마트체 Regular" w:hAnsi="LG스마트체 Regular"/>
          <w:sz w:val="24"/>
          <w:szCs w:val="24"/>
        </w:rPr>
        <w:t>KBO 10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개 구단 인지도 및 선호도 설문</w:t>
      </w:r>
    </w:p>
    <w:p w:rsidR="00746BD3" w:rsidRPr="00BA219B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입찰방식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경쟁입찰</w:t>
      </w:r>
    </w:p>
    <w:p w:rsidR="00BA219B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계약방법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협상에 의한 계약</w:t>
      </w:r>
    </w:p>
    <w:p w:rsidR="008A24B7" w:rsidRPr="0018302A" w:rsidRDefault="008A24B7" w:rsidP="006A7495">
      <w:pPr>
        <w:wordWrap/>
        <w:spacing w:line="288" w:lineRule="auto"/>
        <w:rPr>
          <w:rFonts w:ascii="LG스마트체 Regular" w:eastAsia="LG스마트체 Regular" w:hAnsi="LG스마트체 Regular"/>
          <w:szCs w:val="24"/>
        </w:rPr>
      </w:pPr>
    </w:p>
    <w:p w:rsidR="00D867D7" w:rsidRDefault="00746BD3" w:rsidP="00A43DD7">
      <w:pPr>
        <w:wordWrap/>
        <w:spacing w:line="288" w:lineRule="auto"/>
        <w:ind w:firstLineChars="100"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12450F">
        <w:rPr>
          <w:rFonts w:ascii="LG스마트체 Regular" w:eastAsia="LG스마트체 Regular" w:hAnsi="LG스마트체 Regular" w:hint="eastAsia"/>
          <w:b/>
          <w:sz w:val="24"/>
          <w:szCs w:val="24"/>
        </w:rPr>
        <w:t>입찰일정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5953"/>
      </w:tblGrid>
      <w:tr w:rsidR="0012450F" w:rsidRPr="005966F6" w:rsidTr="00B24FEF"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proofErr w:type="gramStart"/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구  분</w:t>
            </w:r>
            <w:proofErr w:type="gramEnd"/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일정</w:t>
            </w:r>
          </w:p>
        </w:tc>
      </w:tr>
      <w:tr w:rsidR="0012450F" w:rsidRPr="00604148" w:rsidTr="00B24FEF">
        <w:tc>
          <w:tcPr>
            <w:tcW w:w="3260" w:type="dxa"/>
            <w:vAlign w:val="center"/>
          </w:tcPr>
          <w:p w:rsidR="0012450F" w:rsidRPr="005966F6" w:rsidRDefault="00C2361A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입찰 의향서 제출</w:t>
            </w:r>
          </w:p>
        </w:tc>
        <w:tc>
          <w:tcPr>
            <w:tcW w:w="5953" w:type="dxa"/>
            <w:vAlign w:val="center"/>
          </w:tcPr>
          <w:p w:rsidR="0012450F" w:rsidRPr="005966F6" w:rsidRDefault="00D80544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7130D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DA08C1">
              <w:rPr>
                <w:rFonts w:ascii="LG스마트체 Regular" w:eastAsia="LG스마트체 Regular" w:hAnsi="LG스마트체 Regular"/>
                <w:szCs w:val="20"/>
              </w:rPr>
              <w:t>12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DA08C1">
              <w:rPr>
                <w:rFonts w:ascii="LG스마트체 Regular" w:eastAsia="LG스마트체 Regular" w:hAnsi="LG스마트체 Regular" w:hint="eastAsia"/>
                <w:szCs w:val="20"/>
              </w:rPr>
              <w:t>목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 xml:space="preserve">) ~ </w:t>
            </w:r>
            <w:r w:rsidR="007703D7">
              <w:rPr>
                <w:rFonts w:ascii="LG스마트체 Regular" w:eastAsia="LG스마트체 Regular" w:hAnsi="LG스마트체 Regular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870BE7">
              <w:rPr>
                <w:rFonts w:ascii="LG스마트체 Regular" w:eastAsia="LG스마트체 Regular" w:hAnsi="LG스마트체 Regular"/>
                <w:szCs w:val="20"/>
              </w:rPr>
              <w:t>20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870BE7">
              <w:rPr>
                <w:rFonts w:ascii="LG스마트체 Regular" w:eastAsia="LG스마트체 Regular" w:hAnsi="LG스마트체 Regular" w:hint="eastAsia"/>
                <w:szCs w:val="20"/>
              </w:rPr>
              <w:t>금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604148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8</w:t>
            </w:r>
            <w:r w:rsidR="00DE52BE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C2361A" w:rsidRPr="005966F6" w:rsidTr="00B24FEF">
        <w:tc>
          <w:tcPr>
            <w:tcW w:w="3260" w:type="dxa"/>
            <w:vAlign w:val="center"/>
          </w:tcPr>
          <w:p w:rsidR="00C2361A" w:rsidRPr="005966F6" w:rsidRDefault="00F749B5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제출 서류 및 제안서 마감</w:t>
            </w:r>
          </w:p>
        </w:tc>
        <w:tc>
          <w:tcPr>
            <w:tcW w:w="5953" w:type="dxa"/>
            <w:vAlign w:val="center"/>
          </w:tcPr>
          <w:p w:rsidR="00C2361A" w:rsidRPr="005966F6" w:rsidRDefault="007703D7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80544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DA08C1">
              <w:rPr>
                <w:rFonts w:ascii="LG스마트체 Regular" w:eastAsia="LG스마트체 Regular" w:hAnsi="LG스마트체 Regular"/>
                <w:szCs w:val="20"/>
              </w:rPr>
              <w:t>9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DA08C1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7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우선 협상 대상자 선정 및 협상</w:t>
            </w:r>
          </w:p>
        </w:tc>
        <w:tc>
          <w:tcPr>
            <w:tcW w:w="5953" w:type="dxa"/>
            <w:vAlign w:val="center"/>
          </w:tcPr>
          <w:p w:rsidR="007A0A2D" w:rsidRPr="005966F6" w:rsidRDefault="007703D7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BE0430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5846B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DA08C1">
              <w:rPr>
                <w:rFonts w:ascii="LG스마트체 Regular" w:eastAsia="LG스마트체 Regular" w:hAnsi="LG스마트체 Regular"/>
                <w:szCs w:val="20"/>
              </w:rPr>
              <w:t>10</w:t>
            </w:r>
            <w:r w:rsidR="005846BB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322CB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DA08C1">
              <w:rPr>
                <w:rFonts w:ascii="LG스마트체 Regular" w:eastAsia="LG스마트체 Regular" w:hAnsi="LG스마트체 Regular" w:hint="eastAsia"/>
                <w:szCs w:val="20"/>
              </w:rPr>
              <w:t>화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) ~ 1순위 업체부터 순차적 협상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>낙찰 선정</w:t>
            </w:r>
          </w:p>
        </w:tc>
        <w:tc>
          <w:tcPr>
            <w:tcW w:w="5953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협상 </w:t>
            </w:r>
            <w:proofErr w:type="spellStart"/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종료시</w:t>
            </w:r>
            <w:proofErr w:type="spellEnd"/>
          </w:p>
        </w:tc>
      </w:tr>
    </w:tbl>
    <w:p w:rsidR="00D867D7" w:rsidRDefault="00AB22E8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 w:rsidR="00DE52BE">
        <w:rPr>
          <w:rFonts w:ascii="LG스마트체 Regular" w:eastAsia="LG스마트체 Regular" w:hAnsi="LG스마트체 Regular" w:hint="eastAsia"/>
          <w:szCs w:val="20"/>
        </w:rPr>
        <w:t xml:space="preserve"> 상기 일정은 </w:t>
      </w:r>
      <w:r w:rsidR="00654BA2" w:rsidRPr="00DE52BE">
        <w:rPr>
          <w:rFonts w:ascii="LG스마트체 Regular" w:eastAsia="LG스마트체 Regular" w:hAnsi="LG스마트체 Regular" w:hint="eastAsia"/>
          <w:szCs w:val="20"/>
        </w:rPr>
        <w:t>사정에 따라 변경될 수 있습니다</w:t>
      </w:r>
    </w:p>
    <w:p w:rsidR="00654BA2" w:rsidRDefault="001004F0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 w:rsidR="00D80544">
        <w:rPr>
          <w:rFonts w:ascii="LG스마트체 Regular" w:eastAsia="LG스마트체 Regular" w:hAnsi="LG스마트체 Regular" w:hint="eastAsia"/>
          <w:szCs w:val="20"/>
        </w:rPr>
        <w:t xml:space="preserve"> </w:t>
      </w:r>
      <w:r>
        <w:rPr>
          <w:rFonts w:ascii="LG스마트체 Regular" w:eastAsia="LG스마트체 Regular" w:hAnsi="LG스마트체 Regular" w:hint="eastAsia"/>
          <w:szCs w:val="20"/>
        </w:rPr>
        <w:t>최종 업체선정은 개별로 통보됩니다</w:t>
      </w:r>
      <w:r w:rsidR="0000779B">
        <w:rPr>
          <w:rFonts w:ascii="LG스마트체 Regular" w:eastAsia="LG스마트체 Regular" w:hAnsi="LG스마트체 Regular" w:hint="eastAsia"/>
          <w:szCs w:val="20"/>
        </w:rPr>
        <w:t>.</w:t>
      </w:r>
    </w:p>
    <w:p w:rsidR="0000779B" w:rsidRDefault="0000779B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>
        <w:rPr>
          <w:rFonts w:ascii="LG스마트체 Regular" w:eastAsia="LG스마트체 Regular" w:hAnsi="LG스마트체 Regular" w:hint="eastAsia"/>
          <w:szCs w:val="20"/>
        </w:rPr>
        <w:t xml:space="preserve"> 입찰설명회는 당사 사정 또는 입찰 현황에 따라 진행하지 않을 수 있습니다.</w:t>
      </w:r>
    </w:p>
    <w:p w:rsidR="003F06F0" w:rsidRPr="00EF43CC" w:rsidRDefault="003F06F0" w:rsidP="003F06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2. 입찰 참가자격</w:t>
      </w:r>
      <w:r w:rsidR="00937737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선정방법</w:t>
      </w:r>
    </w:p>
    <w:p w:rsidR="00937737" w:rsidRPr="00BA219B" w:rsidRDefault="00937737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1)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입찰 자격요건</w:t>
      </w:r>
    </w:p>
    <w:p w:rsidR="0012450F" w:rsidRPr="005966F6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>국가를 당사자로 하는 계약에 관한 법률 시행령 제12조 및 동법 시행규칙 제14조에 따른 요건을 갖춘 자</w:t>
      </w:r>
    </w:p>
    <w:p w:rsidR="0012450F" w:rsidRPr="005966F6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>국가를 당사자로 하는 계약에 관한 법률 제27조(부정당업자의 입찰참가 자격제한)에 해당되지 아니한 자</w:t>
      </w:r>
    </w:p>
    <w:p w:rsidR="0012450F" w:rsidRPr="000459BC" w:rsidRDefault="0012450F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</w:p>
    <w:p w:rsidR="00AF0FDA" w:rsidRPr="00BA219B" w:rsidRDefault="00AF0FDA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3. 평가</w:t>
      </w:r>
      <w:r w:rsidR="00B74D52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 </w:t>
      </w: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기준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평가지침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선정되지 않은 업체에 대해서 별도의 탈락사유를 통보하지 않음.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나. 제안내용 </w:t>
      </w:r>
      <w:r w:rsidRPr="00BA219B">
        <w:rPr>
          <w:rFonts w:ascii="LG스마트체 Regular" w:eastAsia="바탕" w:hAnsi="바탕" w:cs="바탕" w:hint="eastAsia"/>
          <w:sz w:val="24"/>
          <w:szCs w:val="24"/>
        </w:rPr>
        <w:t>中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허위거나</w:t>
      </w:r>
      <w:proofErr w:type="spell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증명이 </w:t>
      </w:r>
      <w:r w:rsidR="004625BC" w:rsidRPr="00BA219B">
        <w:rPr>
          <w:rFonts w:ascii="LG스마트체 Regular" w:eastAsia="LG스마트체 Regular" w:hAnsi="LG스마트체 Regular" w:hint="eastAsia"/>
          <w:sz w:val="24"/>
          <w:szCs w:val="24"/>
        </w:rPr>
        <w:t>불가능한 내용은 해당항목 0점 처리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다. 제안내용의 세부평가결과는 공개하지 않음.</w:t>
      </w: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 xml:space="preserve">  라. 제안서</w:t>
      </w:r>
      <w:r w:rsidR="007A7808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041FF0">
        <w:rPr>
          <w:rFonts w:ascii="LG스마트체 Regular" w:eastAsia="LG스마트체 Regular" w:hAnsi="LG스마트체 Regular" w:hint="eastAsia"/>
          <w:sz w:val="24"/>
          <w:szCs w:val="24"/>
        </w:rPr>
        <w:t xml:space="preserve">평가는 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별도로 구성된 평가위원회의 평가 기준에 따라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평가 됨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.</w:t>
      </w:r>
    </w:p>
    <w:p w:rsidR="0065396E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FC1973">
        <w:rPr>
          <w:rFonts w:ascii="LG스마트체 Regular" w:eastAsia="LG스마트체 Regular" w:hAnsi="LG스마트체 Regular" w:hint="eastAsia"/>
          <w:sz w:val="24"/>
          <w:szCs w:val="24"/>
        </w:rPr>
        <w:t xml:space="preserve">  마.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 xml:space="preserve">입찰 가격 평가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 xml:space="preserve">20%,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 xml:space="preserve">업무 역량 평가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80%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</w:t>
      </w:r>
    </w:p>
    <w:p w:rsidR="00F749B5" w:rsidRPr="0065396E" w:rsidRDefault="0065396E" w:rsidP="0065396E">
      <w:pPr>
        <w:wordWrap/>
        <w:spacing w:line="288" w:lineRule="auto"/>
        <w:ind w:firstLineChars="400" w:firstLine="855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[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평가에 대한 상세 기준은 입찰 참여사에 한하여 추후 개별 안내 예정] </w:t>
      </w:r>
    </w:p>
    <w:p w:rsidR="00B74D52" w:rsidRPr="002B0639" w:rsidRDefault="00F749B5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color w:val="FF0000"/>
          <w:sz w:val="24"/>
          <w:szCs w:val="24"/>
        </w:rPr>
      </w:pPr>
      <w:r w:rsidRPr="002B0639">
        <w:rPr>
          <w:rFonts w:ascii="LG스마트체 Regular" w:eastAsia="LG스마트체 Regular" w:hAnsi="LG스마트체 Regular"/>
          <w:color w:val="FF0000"/>
          <w:sz w:val="24"/>
          <w:szCs w:val="24"/>
        </w:rPr>
        <w:t xml:space="preserve"> </w:t>
      </w: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7A7808">
        <w:rPr>
          <w:rFonts w:ascii="LG스마트체 Regular" w:eastAsia="LG스마트체 Regular" w:hAnsi="LG스마트체 Regular" w:hint="eastAsia"/>
          <w:b/>
          <w:sz w:val="24"/>
          <w:szCs w:val="24"/>
        </w:rPr>
        <w:t>평가관련 사항</w:t>
      </w:r>
    </w:p>
    <w:p w:rsidR="00BA219B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 w:rsidRPr="007A7808">
        <w:rPr>
          <w:rFonts w:ascii="LG스마트체 Regular" w:eastAsia="LG스마트체 Regular" w:hAnsi="LG스마트체 Regular" w:hint="eastAsia"/>
          <w:sz w:val="24"/>
          <w:szCs w:val="24"/>
        </w:rPr>
        <w:t xml:space="preserve">   가.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평가기관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A7808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나. 평 가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자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평가기관이 선정한 평가위원</w:t>
      </w:r>
    </w:p>
    <w:p w:rsidR="007A7808" w:rsidRDefault="007A7808" w:rsidP="00A43DD7">
      <w:pPr>
        <w:wordWrap/>
        <w:spacing w:line="288" w:lineRule="auto"/>
        <w:ind w:firstLineChars="166" w:firstLine="349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DD4DA4" w:rsidRDefault="00DD4DA4" w:rsidP="00A43DD7">
      <w:pPr>
        <w:wordWrap/>
        <w:spacing w:line="288" w:lineRule="auto"/>
        <w:ind w:firstLineChars="166" w:firstLine="349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EE4407" w:rsidRPr="00BA219B" w:rsidRDefault="00EE440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3)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필수제출서류</w:t>
      </w:r>
    </w:p>
    <w:p w:rsidR="00235AAC" w:rsidRDefault="009E4B0A" w:rsidP="001004F0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</w:t>
      </w:r>
      <w:r w:rsidR="00F724FB">
        <w:rPr>
          <w:rFonts w:ascii="LG스마트체 Regular" w:eastAsia="LG스마트체 Regular" w:hAnsi="LG스마트체 Regular" w:hint="eastAsia"/>
          <w:sz w:val="24"/>
          <w:szCs w:val="24"/>
        </w:rPr>
        <w:t>필수</w:t>
      </w:r>
      <w:r w:rsidR="00235AAC">
        <w:rPr>
          <w:rFonts w:ascii="LG스마트체 Regular" w:eastAsia="LG스마트체 Regular" w:hAnsi="LG스마트체 Regular" w:hint="eastAsia"/>
          <w:sz w:val="24"/>
          <w:szCs w:val="24"/>
        </w:rPr>
        <w:t xml:space="preserve">서류: </w:t>
      </w:r>
    </w:p>
    <w:p w:rsidR="00235AAC" w:rsidRDefault="00235AAC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- </w:t>
      </w:r>
      <w:r w:rsidR="004F3699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7A0A2D">
        <w:rPr>
          <w:rFonts w:ascii="LG스마트체 Regular" w:eastAsia="LG스마트체 Regular" w:hAnsi="LG스마트체 Regular" w:hint="eastAsia"/>
          <w:sz w:val="24"/>
          <w:szCs w:val="24"/>
        </w:rPr>
        <w:t>제안서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(</w:t>
      </w:r>
      <w:r w:rsidR="00EF43CC">
        <w:rPr>
          <w:rFonts w:ascii="LG스마트체 Regular" w:eastAsia="LG스마트체 Regular" w:hAnsi="LG스마트체 Regular" w:hint="eastAsia"/>
          <w:sz w:val="24"/>
          <w:szCs w:val="24"/>
        </w:rPr>
        <w:t xml:space="preserve">PDF포맷, </w:t>
      </w:r>
      <w:r w:rsidR="00061D16">
        <w:rPr>
          <w:rFonts w:ascii="LG스마트체 Regular" w:eastAsia="LG스마트체 Regular" w:hAnsi="LG스마트체 Regular" w:hint="eastAsia"/>
          <w:sz w:val="24"/>
          <w:szCs w:val="24"/>
        </w:rPr>
        <w:t xml:space="preserve">이메일 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제출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 xml:space="preserve"> [</w:t>
      </w:r>
      <w:r w:rsidR="006C12C1">
        <w:rPr>
          <w:rFonts w:ascii="LG스마트체 Regular" w:eastAsia="LG스마트체 Regular" w:hAnsi="LG스마트체 Regular" w:hint="eastAsia"/>
          <w:sz w:val="24"/>
          <w:szCs w:val="24"/>
        </w:rPr>
        <w:t xml:space="preserve">표지 및 목차 포함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25</w:t>
      </w:r>
      <w:r w:rsidR="006C12C1">
        <w:rPr>
          <w:rFonts w:ascii="LG스마트체 Regular" w:eastAsia="LG스마트체 Regular" w:hAnsi="LG스마트체 Regular" w:hint="eastAsia"/>
          <w:sz w:val="24"/>
          <w:szCs w:val="24"/>
        </w:rPr>
        <w:t>매 이내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>]</w:t>
      </w:r>
      <w:r w:rsidR="00ED19C6">
        <w:rPr>
          <w:rFonts w:ascii="LG스마트체 Regular" w:eastAsia="LG스마트체 Regular" w:hAnsi="LG스마트체 Regular"/>
          <w:sz w:val="24"/>
          <w:szCs w:val="24"/>
        </w:rPr>
        <w:t>, ~3/</w:t>
      </w:r>
      <w:r w:rsidR="00DA08C1">
        <w:rPr>
          <w:rFonts w:ascii="LG스마트체 Regular" w:eastAsia="LG스마트체 Regular" w:hAnsi="LG스마트체 Regular"/>
          <w:sz w:val="24"/>
          <w:szCs w:val="24"/>
        </w:rPr>
        <w:t>9</w:t>
      </w:r>
      <w:r w:rsidR="00ED19C6">
        <w:rPr>
          <w:rFonts w:ascii="LG스마트체 Regular" w:eastAsia="LG스마트체 Regular" w:hAnsi="LG스마트체 Regular" w:hint="eastAsia"/>
          <w:sz w:val="24"/>
          <w:szCs w:val="24"/>
        </w:rPr>
        <w:t>까지 제출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>)</w:t>
      </w:r>
    </w:p>
    <w:p w:rsidR="003F3412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 제안사 현황 (연혁 및 일반 현황,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주요 사업내용,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최근 </w:t>
      </w:r>
      <w:r>
        <w:rPr>
          <w:rFonts w:ascii="LG스마트체 Regular" w:eastAsia="LG스마트체 Regular" w:hAnsi="LG스마트체 Regular"/>
          <w:sz w:val="24"/>
          <w:szCs w:val="24"/>
        </w:rPr>
        <w:t>5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년 주요 사업 실적)</w:t>
      </w:r>
    </w:p>
    <w:p w:rsidR="006C12C1" w:rsidRDefault="006C12C1" w:rsidP="0065396E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.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사업수행 </w:t>
      </w:r>
      <w:r w:rsidR="003F3412">
        <w:rPr>
          <w:rFonts w:ascii="LG스마트체 Regular" w:eastAsia="LG스마트체 Regular" w:hAnsi="LG스마트체 Regular" w:hint="eastAsia"/>
          <w:sz w:val="24"/>
          <w:szCs w:val="24"/>
        </w:rPr>
        <w:t>및 리서치 상세 기획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제안배경,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추진 방향</w:t>
      </w:r>
      <w:r w:rsidR="003F3412">
        <w:rPr>
          <w:rFonts w:ascii="LG스마트체 Regular" w:eastAsia="LG스마트체 Regular" w:hAnsi="LG스마트체 Regular"/>
          <w:sz w:val="24"/>
          <w:szCs w:val="24"/>
        </w:rPr>
        <w:t>/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전략,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세부 추진 계획 등)</w:t>
      </w:r>
    </w:p>
    <w:p w:rsidR="003F3412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사업수행 인사이트 도출 </w:t>
      </w:r>
      <w:r>
        <w:rPr>
          <w:rFonts w:ascii="LG스마트체 Regular" w:eastAsia="LG스마트체 Regular" w:hAnsi="LG스마트체 Regular"/>
          <w:sz w:val="24"/>
          <w:szCs w:val="24"/>
        </w:rPr>
        <w:t>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기대 결과값,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추후 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브랜드/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마케팅 개선 방향 요약 등)</w:t>
      </w:r>
    </w:p>
    <w:p w:rsidR="0065396E" w:rsidRDefault="0065396E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.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수행조직 및 참여인력 (수행조직,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참여인력,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조사 운영 방안)</w:t>
      </w:r>
    </w:p>
    <w:p w:rsidR="003F3412" w:rsidRPr="006C12C1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 제안 사업 관련 입찰 가격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법인 등기부등본 1부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사업자등록증 1부</w:t>
      </w:r>
    </w:p>
    <w:p w:rsid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정보 비공개 동의서 1부</w:t>
      </w:r>
    </w:p>
    <w:p w:rsidR="00D80544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재무제표 &lt;대차대조표,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손익계산서 </w:t>
      </w:r>
      <w:r>
        <w:rPr>
          <w:rFonts w:ascii="LG스마트체 Regular" w:eastAsia="LG스마트체 Regular" w:hAnsi="LG스마트체 Regular"/>
          <w:sz w:val="24"/>
          <w:szCs w:val="24"/>
        </w:rPr>
        <w:t>–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전기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>,당기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>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 xml:space="preserve">각 </w:t>
      </w:r>
      <w:r>
        <w:rPr>
          <w:rFonts w:ascii="LG스마트체 Regular" w:eastAsia="LG스마트체 Regular" w:hAnsi="LG스마트체 Regular"/>
          <w:sz w:val="24"/>
          <w:szCs w:val="24"/>
        </w:rPr>
        <w:t>1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D80544" w:rsidRPr="00235AAC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납세 &lt;국세,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지방세&gt;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완납 증명서</w:t>
      </w:r>
    </w:p>
    <w:p w:rsidR="001004F0" w:rsidRPr="00F956F6" w:rsidRDefault="00235AAC" w:rsidP="00F956F6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기타 필요 증빙서류 및 별첨</w:t>
      </w:r>
      <w:r w:rsidR="00305E88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서류</w:t>
      </w:r>
    </w:p>
    <w:p w:rsidR="00196224" w:rsidRPr="00F956F6" w:rsidRDefault="00196224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</w:p>
    <w:p w:rsidR="005E22F5" w:rsidRDefault="005E22F5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416E3" w:rsidRDefault="0061259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b/>
          <w:sz w:val="24"/>
          <w:szCs w:val="24"/>
        </w:rPr>
        <w:t>4</w:t>
      </w:r>
      <w:r w:rsidR="00D867D7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 w:rsidR="009D5280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입찰 의향서 </w:t>
      </w:r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제출 및 </w:t>
      </w:r>
      <w:proofErr w:type="gramStart"/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>문의</w:t>
      </w:r>
      <w:r w:rsidR="00D867D7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5416E3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416E3">
        <w:rPr>
          <w:rFonts w:ascii="LG스마트체 Regular" w:eastAsia="LG스마트체 Regular" w:hAnsi="LG스마트체 Regular" w:hint="eastAsia"/>
          <w:sz w:val="24"/>
          <w:szCs w:val="24"/>
        </w:rPr>
        <w:t>e-mail</w:t>
      </w:r>
      <w:r w:rsidR="005416E3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416E3">
        <w:rPr>
          <w:rFonts w:ascii="LG스마트체 Regular" w:eastAsia="LG스마트체 Regular" w:hAnsi="LG스마트체 Regular" w:hint="eastAsia"/>
          <w:sz w:val="24"/>
          <w:szCs w:val="24"/>
        </w:rPr>
        <w:t>접수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="005F4B32">
        <w:rPr>
          <w:rFonts w:ascii="LG스마트체 Regular" w:eastAsia="LG스마트체 Regular" w:hAnsi="LG스마트체 Regular"/>
          <w:sz w:val="24"/>
          <w:szCs w:val="24"/>
        </w:rPr>
        <w:t xml:space="preserve"> ~2/</w:t>
      </w:r>
      <w:r w:rsidR="008179FF">
        <w:rPr>
          <w:rFonts w:ascii="LG스마트체 Regular" w:eastAsia="LG스마트체 Regular" w:hAnsi="LG스마트체 Regular"/>
          <w:sz w:val="24"/>
          <w:szCs w:val="24"/>
        </w:rPr>
        <w:t>20</w:t>
      </w:r>
      <w:r w:rsidR="005F4B32">
        <w:rPr>
          <w:rFonts w:ascii="LG스마트체 Regular" w:eastAsia="LG스마트체 Regular" w:hAnsi="LG스마트체 Regular"/>
          <w:sz w:val="24"/>
          <w:szCs w:val="24"/>
        </w:rPr>
        <w:t>(</w:t>
      </w:r>
      <w:r w:rsidR="008179FF">
        <w:rPr>
          <w:rFonts w:ascii="LG스마트체 Regular" w:eastAsia="LG스마트체 Regular" w:hAnsi="LG스마트체 Regular" w:hint="eastAsia"/>
          <w:sz w:val="24"/>
          <w:szCs w:val="24"/>
        </w:rPr>
        <w:t>금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)</w:t>
      </w:r>
      <w:r w:rsidR="005F4B32">
        <w:rPr>
          <w:rFonts w:ascii="LG스마트체 Regular" w:eastAsia="LG스마트체 Regular" w:hAnsi="LG스마트체 Regular"/>
          <w:sz w:val="24"/>
          <w:szCs w:val="24"/>
        </w:rPr>
        <w:t xml:space="preserve"> 18:00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까지 제출</w:t>
      </w:r>
      <w:r w:rsidR="00D867D7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</w:p>
    <w:p w:rsidR="003E4346" w:rsidRPr="00500D9B" w:rsidRDefault="00500D9B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 xml:space="preserve">    </w:t>
      </w:r>
      <w:r w:rsidR="00DA08C1">
        <w:rPr>
          <w:rFonts w:ascii="LG스마트체 Regular" w:eastAsia="LG스마트체 Regular" w:hAnsi="LG스마트체 Regular"/>
          <w:sz w:val="24"/>
          <w:szCs w:val="24"/>
        </w:rPr>
        <w:t xml:space="preserve">: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b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algun</w:t>
      </w: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>@sportslg.com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(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문의</w:t>
      </w:r>
      <w:r w:rsidR="00DA08C1">
        <w:rPr>
          <w:rFonts w:ascii="LG스마트체 Regular" w:eastAsia="LG스마트체 Regular" w:hAnsi="LG스마트체 Regular"/>
          <w:sz w:val="24"/>
          <w:szCs w:val="24"/>
        </w:rPr>
        <w:t>: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>디지털</w:t>
      </w:r>
      <w:r w:rsidR="00DA08C1">
        <w:rPr>
          <w:rFonts w:ascii="LG스마트체 Regular" w:eastAsia="LG스마트체 Regular" w:hAnsi="LG스마트체 Regular" w:hint="eastAsia"/>
          <w:sz w:val="24"/>
          <w:szCs w:val="24"/>
        </w:rPr>
        <w:t>커뮤니케이션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팀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최형진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선임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☎ 02</w:t>
      </w:r>
      <w:r w:rsidR="00BE0430">
        <w:rPr>
          <w:rFonts w:ascii="LG스마트체 Regular" w:eastAsia="LG스마트체 Regular" w:hAnsi="LG스마트체 Regular"/>
          <w:sz w:val="24"/>
          <w:szCs w:val="24"/>
        </w:rPr>
        <w:t>-2005-57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22</w:t>
      </w:r>
      <w:r>
        <w:rPr>
          <w:rFonts w:ascii="LG스마트체 Regular" w:eastAsia="LG스마트체 Regular" w:hAnsi="LG스마트체 Regular"/>
          <w:sz w:val="24"/>
          <w:szCs w:val="24"/>
        </w:rPr>
        <w:t>)</w:t>
      </w:r>
    </w:p>
    <w:p w:rsidR="004A5FF1" w:rsidRPr="00DA08C1" w:rsidRDefault="004A5FF1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</w:p>
    <w:p w:rsidR="00196224" w:rsidRPr="00BA219B" w:rsidRDefault="00196224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4. 기타사항</w:t>
      </w:r>
    </w:p>
    <w:p w:rsidR="00196224" w:rsidRPr="00BA219B" w:rsidRDefault="00196224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유의사항</w:t>
      </w:r>
    </w:p>
    <w:p w:rsidR="00AF7593" w:rsidRDefault="00196224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가.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입찰에 참가하고자 하는 자는 반드시</w:t>
      </w:r>
      <w:r w:rsidR="001C610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입찰등록사항과 법인등기부등본</w:t>
      </w:r>
    </w:p>
    <w:p w:rsidR="00196224" w:rsidRDefault="00196224" w:rsidP="00AF7593">
      <w:pPr>
        <w:wordWrap/>
        <w:spacing w:line="288" w:lineRule="auto"/>
        <w:ind w:leftChars="443" w:left="886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/>
          <w:sz w:val="24"/>
          <w:szCs w:val="24"/>
        </w:rPr>
        <w:t xml:space="preserve">(법인) 및 사업자등록증(개인)상 대표자(대표자가 다수인 경우 전부), 주소 상호 등이 일치하는지 </w:t>
      </w:r>
      <w:proofErr w:type="gramStart"/>
      <w:r w:rsidR="00534DEE" w:rsidRPr="00BA219B">
        <w:rPr>
          <w:rFonts w:ascii="LG스마트체 Regular" w:eastAsia="LG스마트체 Regular" w:hAnsi="LG스마트체 Regular"/>
          <w:sz w:val="24"/>
          <w:szCs w:val="24"/>
        </w:rPr>
        <w:t>확인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하여야</w:t>
      </w:r>
      <w:proofErr w:type="gramEnd"/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한다.</w:t>
      </w:r>
    </w:p>
    <w:p w:rsidR="00B2013A" w:rsidRPr="00B2013A" w:rsidRDefault="00B2013A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나.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두개 이상의 법인</w:t>
      </w:r>
      <w:r w:rsidR="00500D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업체 공동 입찰을 불가한다.</w:t>
      </w:r>
    </w:p>
    <w:p w:rsidR="00534DEE" w:rsidRPr="00BA219B" w:rsidRDefault="00534DEE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나. 제출된 제안서는 일체 반환되지 않으며, 본 제안과 관련한 일체의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소요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비용은 제안업체가 부담한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>다.</w:t>
      </w:r>
    </w:p>
    <w:p w:rsidR="005F4EC9" w:rsidRDefault="000D5F12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다. 필요 시 제안내용에 대한 확인자료 및 설명회, 현장실사를 요청할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수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있으며, 제안자는 이에 응해야 한다.</w:t>
      </w:r>
    </w:p>
    <w:p w:rsidR="00681920" w:rsidRPr="00681920" w:rsidRDefault="0068192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라.</w:t>
      </w:r>
      <w:r w:rsidR="00F956F6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제안서에 제시된 내용은 계약서에 명시하지 않더라도 계약서와 동일한</w:t>
      </w:r>
    </w:p>
    <w:p w:rsidR="000D5F12" w:rsidRDefault="000D5F12" w:rsidP="00F956F6">
      <w:pPr>
        <w:wordWrap/>
        <w:spacing w:line="288" w:lineRule="auto"/>
        <w:ind w:leftChars="443" w:left="886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효력을 </w:t>
      </w:r>
      <w:r w:rsidR="00E926A7">
        <w:rPr>
          <w:rFonts w:ascii="LG스마트체 Regular" w:eastAsia="LG스마트체 Regular" w:hAnsi="LG스마트체 Regular" w:hint="eastAsia"/>
          <w:sz w:val="24"/>
          <w:szCs w:val="24"/>
        </w:rPr>
        <w:t>가진다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. 다만, 계약서에 명시된 경우에는 계약서 내용이 우선하며 제안서 및 계약서에 대한 해석상 이견이 발생한 경우에는 발주처의 해석을 우선함.</w:t>
      </w:r>
    </w:p>
    <w:p w:rsidR="00410D00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마. 제안서를 비롯한 각 서류는 대표자의 인감 날인이 없는 경우 인정되지 않음.</w:t>
      </w:r>
    </w:p>
    <w:p w:rsidR="00410D00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바. 낙찰 여부는 개별 통보함.</w:t>
      </w:r>
    </w:p>
    <w:p w:rsidR="007A7808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사. 입찰 참가자는 입찰에 필요한 모든 사항을 입찰전에 완전히 숙지하고 입찰에 응해야 함.</w:t>
      </w:r>
    </w:p>
    <w:p w:rsidR="00B2013A" w:rsidRPr="007A7808" w:rsidRDefault="00C2361A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아. 입찰</w:t>
      </w:r>
      <w:r w:rsidR="001C610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의향서를 기한내에 제출하지 않은 경우 입찰에 참여할 수 없음.</w:t>
      </w:r>
    </w:p>
    <w:p w:rsidR="001C540B" w:rsidRPr="00BA219B" w:rsidRDefault="001C540B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1C540B" w:rsidRPr="00BA219B" w:rsidRDefault="001C540B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2) 불공정행위 금지</w:t>
      </w:r>
    </w:p>
    <w:p w:rsidR="00410D00" w:rsidRPr="00410D00" w:rsidRDefault="00410D00" w:rsidP="00A43DD7">
      <w:pPr>
        <w:wordWrap/>
        <w:spacing w:line="288" w:lineRule="auto"/>
        <w:ind w:leftChars="354" w:left="1134" w:hangingChars="199" w:hanging="426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또는 계약상대자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(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이하 이 조에서는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“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등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”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이라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한다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)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는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계약체결 또는 계약이행 등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과정에서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 및 계약의 공정한 질서를 저해하는 다음 각 호의 어느 하나에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해당하는 행위를 하여서는 아니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된다.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1) 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금품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향응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등의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공여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약속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또는 공여의 의사를 표시하는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2)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입찰가격의 사전 협의 또는 특정인의 낙찰을 위한 담합 등 공정한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경쟁을 방해하는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3)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공정한 직무수행을 방해하는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알선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청탁을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통하여 입찰 또는 계약과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관련된 특정 정보의 제공을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요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구하는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4)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하수급인 또는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자재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장비업자의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계약상 이익을 부당하게 제한하는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5)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그 밖에 입찰 및 계약 등 과정에서 공정한 경쟁을 저해하는 행위</w:t>
      </w:r>
    </w:p>
    <w:p w:rsidR="00410D00" w:rsidRPr="00410D00" w:rsidRDefault="00410D00" w:rsidP="00A43DD7">
      <w:pPr>
        <w:wordWrap/>
        <w:spacing w:line="288" w:lineRule="auto"/>
        <w:ind w:leftChars="355" w:left="1133" w:hangingChars="198" w:hanging="42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등은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 각 호에 따른 행위가 관계 법령에 위반되는 경우 해당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낙찰이 취소되거나 계약이 해지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해제될 수 있고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입찰참가자격 제한 대상에 해당되는 경우 부정당업자로 입찰참가자격 제한처분을 받을 수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있음.</w:t>
      </w:r>
    </w:p>
    <w:p w:rsidR="00410D00" w:rsidRP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다.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계약담당자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각호의 위반행위를 확인하기 위하여 입찰자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등에게 관련 자료제출을 요청할 수 있으며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등은 특별한 사정이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없는 한 적극 협조하여야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한다.</w:t>
      </w:r>
    </w:p>
    <w:p w:rsid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라.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등은 계약담당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자가위 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제2호 위반행위의 확인을 위하여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다항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에 따른 자료제출을 요청함에도 불구하고 협조를 하지 않는 경우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불이익을 받을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lastRenderedPageBreak/>
        <w:t xml:space="preserve">수 </w:t>
      </w:r>
      <w:r>
        <w:rPr>
          <w:rFonts w:ascii="LG스마트체 Regular" w:eastAsia="LG스마트체 Regular" w:hAnsi="LG스마트체 Regular"/>
          <w:sz w:val="24"/>
          <w:szCs w:val="24"/>
        </w:rPr>
        <w:t>있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.</w:t>
      </w:r>
    </w:p>
    <w:p w:rsidR="007A7808" w:rsidRDefault="007A7808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7A7808" w:rsidRDefault="007A7808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3</w:t>
      </w: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입찰 무효</w:t>
      </w:r>
    </w:p>
    <w:p w:rsidR="00500D9B" w:rsidRDefault="007A7808" w:rsidP="00A43DD7">
      <w:pPr>
        <w:wordWrap/>
        <w:spacing w:line="288" w:lineRule="auto"/>
        <w:ind w:leftChars="213" w:left="565" w:hangingChars="65" w:hanging="139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『국가를 당사자로 하는 계약에 관한 법률 시행령』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제 39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>조 제4항, 같은 법 시행규칙 제 44조 및 『(계약예규) 용역입찰 유의서』 제 22조에 해당되는 입찰은 무효입니다.</w:t>
      </w:r>
    </w:p>
    <w:p w:rsidR="00500D9B" w:rsidRDefault="00500D9B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p w:rsidR="00500D9B" w:rsidRPr="00BA219B" w:rsidRDefault="00500D9B" w:rsidP="00500D9B">
      <w:pPr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[별첨1]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017"/>
        <w:gridCol w:w="2231"/>
        <w:gridCol w:w="2133"/>
        <w:gridCol w:w="847"/>
        <w:gridCol w:w="1224"/>
      </w:tblGrid>
      <w:tr w:rsidR="00500D9B" w:rsidRPr="00BA219B" w:rsidTr="00BE0430">
        <w:trPr>
          <w:trHeight w:val="721"/>
        </w:trPr>
        <w:tc>
          <w:tcPr>
            <w:tcW w:w="7756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입 찰 </w:t>
            </w:r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의 향 서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※ 아래사항 중 해당되는 경우에만 기재하시기 바랍니다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처리기간</w:t>
            </w:r>
          </w:p>
        </w:tc>
      </w:tr>
      <w:tr w:rsidR="00500D9B" w:rsidRPr="00BA219B" w:rsidTr="00BE0430">
        <w:trPr>
          <w:trHeight w:val="119"/>
        </w:trPr>
        <w:tc>
          <w:tcPr>
            <w:tcW w:w="0" w:type="auto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즉 시</w:t>
            </w:r>
          </w:p>
        </w:tc>
      </w:tr>
      <w:tr w:rsidR="00500D9B" w:rsidRPr="00BA219B" w:rsidTr="00BE0430">
        <w:trPr>
          <w:trHeight w:val="893"/>
        </w:trPr>
        <w:tc>
          <w:tcPr>
            <w:tcW w:w="52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신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청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인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상 호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사업자등록번호</w:t>
            </w:r>
          </w:p>
        </w:tc>
        <w:tc>
          <w:tcPr>
            <w:tcW w:w="2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주 소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전 화 번 호</w:t>
            </w:r>
          </w:p>
        </w:tc>
        <w:tc>
          <w:tcPr>
            <w:tcW w:w="2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대 표 자</w:t>
            </w:r>
          </w:p>
        </w:tc>
        <w:tc>
          <w:tcPr>
            <w:tcW w:w="6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입 찰 건 명</w:t>
            </w:r>
          </w:p>
        </w:tc>
        <w:tc>
          <w:tcPr>
            <w:tcW w:w="6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6006"/>
        </w:trPr>
        <w:tc>
          <w:tcPr>
            <w:tcW w:w="8980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ind w:left="194" w:right="174" w:firstLineChars="200" w:firstLine="410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본인은 위의 번호로 공고한 귀 구단의 입찰에 참가하고자 귀 구단에서 정한 본 용역 입찰공고사항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제안요청서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을 모두 승낙하고 </w:t>
            </w:r>
            <w:proofErr w:type="spell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붙임서류를</w:t>
            </w:r>
            <w:proofErr w:type="spellEnd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첨부하여 입찰참가 신청을 합니다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ind w:firstLineChars="100" w:firstLine="205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</w:t>
            </w:r>
            <w:proofErr w:type="spellEnd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20.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.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ind w:right="428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신청인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대표자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  <w:p w:rsidR="00500D9B" w:rsidRPr="00A35B6B" w:rsidRDefault="00500D9B" w:rsidP="003E5DA3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500D9B" w:rsidRPr="00A35B6B" w:rsidRDefault="00500D9B" w:rsidP="003E5DA3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500D9B" w:rsidRPr="00A35B6B" w:rsidRDefault="00500D9B" w:rsidP="003E5DA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㈜</w:t>
            </w:r>
            <w:proofErr w:type="spellStart"/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엘지스포츠</w:t>
            </w:r>
            <w:proofErr w:type="spellEnd"/>
          </w:p>
          <w:p w:rsidR="00500D9B" w:rsidRPr="00A35B6B" w:rsidRDefault="00500D9B" w:rsidP="003E5DA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LG트윈스프로야구단</w:t>
            </w: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 귀하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</w:tbl>
    <w:p w:rsidR="00500D9B" w:rsidRDefault="00500D9B" w:rsidP="00500D9B">
      <w:pPr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[별첨2]</w:t>
      </w:r>
    </w:p>
    <w:p w:rsidR="00500D9B" w:rsidRPr="00A35B6B" w:rsidRDefault="00500D9B" w:rsidP="00500D9B">
      <w:pPr>
        <w:shd w:val="clear" w:color="auto" w:fill="FFFFFF"/>
        <w:wordWrap/>
        <w:spacing w:line="384" w:lineRule="auto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A35B6B">
        <w:rPr>
          <w:rFonts w:ascii="LG스마트체2.0 Regular" w:eastAsia="LG스마트체2.0 Regular" w:hAnsi="LG스마트체2.0 Regular" w:cs="굴림"/>
          <w:b/>
          <w:bCs/>
          <w:color w:val="000000"/>
          <w:spacing w:val="62"/>
          <w:kern w:val="0"/>
          <w:sz w:val="40"/>
          <w:szCs w:val="40"/>
          <w:shd w:val="clear" w:color="auto" w:fill="FFFFFF"/>
        </w:rPr>
        <w:t xml:space="preserve">용역 실적증명서 </w:t>
      </w:r>
    </w:p>
    <w:p w:rsidR="00500D9B" w:rsidRPr="00A35B6B" w:rsidRDefault="00500D9B" w:rsidP="00500D9B">
      <w:pPr>
        <w:shd w:val="clear" w:color="auto" w:fill="FFFFFF"/>
        <w:wordWrap/>
        <w:spacing w:before="100" w:line="384" w:lineRule="auto"/>
        <w:jc w:val="lef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949"/>
        <w:gridCol w:w="949"/>
        <w:gridCol w:w="1491"/>
        <w:gridCol w:w="796"/>
        <w:gridCol w:w="295"/>
        <w:gridCol w:w="400"/>
        <w:gridCol w:w="800"/>
        <w:gridCol w:w="210"/>
        <w:gridCol w:w="1380"/>
        <w:gridCol w:w="622"/>
      </w:tblGrid>
      <w:tr w:rsidR="00500D9B" w:rsidRPr="00A35B6B" w:rsidTr="003E5DA3">
        <w:trPr>
          <w:trHeight w:val="457"/>
        </w:trPr>
        <w:tc>
          <w:tcPr>
            <w:tcW w:w="1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1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7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3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2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37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계약금액 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500D9B" w:rsidRPr="00A35B6B" w:rsidTr="003E5DA3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7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510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일</w:t>
            </w:r>
          </w:p>
        </w:tc>
      </w:tr>
      <w:tr w:rsidR="00500D9B" w:rsidRPr="00A35B6B" w:rsidTr="003E5DA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 )</w:t>
            </w:r>
          </w:p>
        </w:tc>
      </w:tr>
      <w:tr w:rsidR="00500D9B" w:rsidRPr="00A35B6B" w:rsidTr="003E5DA3">
        <w:trPr>
          <w:trHeight w:val="21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소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00D9B" w:rsidRPr="00A35B6B" w:rsidTr="003E5DA3">
        <w:trPr>
          <w:trHeight w:val="6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자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1.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거래실적은 세금계산서 </w:t>
      </w:r>
      <w:r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또는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 계약서 사본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원본대조필</w:t>
      </w:r>
      <w:proofErr w:type="spellEnd"/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)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첨부</w:t>
      </w:r>
    </w:p>
    <w:p w:rsidR="00500D9B" w:rsidRDefault="00500D9B" w:rsidP="00500D9B">
      <w:pPr>
        <w:shd w:val="clear" w:color="auto" w:fill="FFFFFF"/>
        <w:snapToGrid w:val="0"/>
        <w:spacing w:before="60"/>
        <w:ind w:left="258" w:hangingChars="144" w:hanging="258"/>
        <w:textAlignment w:val="baseline"/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2.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 xml:space="preserve">용역이행실적은 입찰 공고 시에 제시한 용역범위 및 기준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  <w:shd w:val="clear" w:color="auto" w:fill="FFFFFF"/>
        </w:rPr>
        <w:t>등의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6"/>
          <w:kern w:val="0"/>
          <w:sz w:val="24"/>
          <w:szCs w:val="24"/>
          <w:shd w:val="clear" w:color="auto" w:fill="FFFFFF"/>
        </w:rPr>
        <w:t>조건에 부합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>되는 실적에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한하며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, 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ind w:leftChars="100" w:left="20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A35B6B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공동계약으로 이행하였을 경우 비율과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2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2"/>
          <w:kern w:val="0"/>
          <w:sz w:val="24"/>
          <w:szCs w:val="24"/>
          <w:shd w:val="clear" w:color="auto" w:fill="FFFFFF"/>
        </w:rPr>
        <w:t>이행실적 기재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3. </w:t>
      </w:r>
      <w:proofErr w:type="spellStart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이행실적란은</w:t>
      </w:r>
      <w:proofErr w:type="spellEnd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 기재 후 투명접착테이프를 붙여 증명날인을 받아야 함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4.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사업의 종류는 사업자등록증의 업태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종목을 기재한다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500D9B" w:rsidRPr="00A35B6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>[별첨3]</w:t>
      </w: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36"/>
          <w:szCs w:val="24"/>
        </w:rPr>
        <w:t>정보 비공개 동의서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상 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(</w:t>
      </w:r>
      <w:proofErr w:type="spell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법인명</w:t>
      </w:r>
      <w:proofErr w:type="spellEnd"/>
      <w:proofErr w:type="gramStart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) 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주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소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대 표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자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       (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)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사업자등록번호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ind w:firstLineChars="200" w:firstLine="439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상기 본인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은 LG트윈스 프로야구단 ____________________________사업과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관련하여 취득한 업무내용에 대하여 제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3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자에게 일체 누설하지 않겠으며 보안사항을 철저히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준수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할</w:t>
      </w:r>
      <w:proofErr w:type="gramEnd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것을 동의합니다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.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proofErr w:type="gramStart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20  .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.  .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right"/>
        <w:textAlignment w:val="baseline"/>
        <w:rPr>
          <w:rFonts w:ascii="LG스마트체2.0 Regular" w:eastAsia="LG스마트체2.0 Regular" w:hAnsi="LG스마트체2.0 Regular"/>
          <w:b/>
          <w:bCs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서 약 </w:t>
      </w:r>
      <w:proofErr w:type="gramStart"/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자 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>대 표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           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(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>인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)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LG트윈스프로야구단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귀중</w:t>
      </w:r>
    </w:p>
    <w:p w:rsidR="00500D9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[별첨4]</w:t>
      </w: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32"/>
          <w:szCs w:val="24"/>
        </w:rPr>
      </w:pPr>
      <w:r w:rsidRPr="00A35B6B"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32"/>
          <w:szCs w:val="24"/>
          <w:u w:val="single" w:color="000000"/>
        </w:rPr>
        <w:t>제안회사 일반현황</w:t>
      </w:r>
    </w:p>
    <w:p w:rsidR="00500D9B" w:rsidRPr="00A35B6B" w:rsidRDefault="00500D9B" w:rsidP="00500D9B">
      <w:pPr>
        <w:wordWrap/>
        <w:snapToGrid w:val="0"/>
        <w:jc w:val="righ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명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건수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7"/>
        <w:gridCol w:w="20"/>
        <w:gridCol w:w="1899"/>
        <w:gridCol w:w="113"/>
        <w:gridCol w:w="1287"/>
      </w:tblGrid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업 체 명</w:t>
            </w:r>
          </w:p>
        </w:tc>
        <w:tc>
          <w:tcPr>
            <w:tcW w:w="41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대 표 자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 업 분 야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소 재 지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전 화 번 호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사업자 등록번호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proofErr w:type="spellStart"/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ind w:firstLineChars="1200" w:firstLine="2681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년 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            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월</w:t>
            </w:r>
          </w:p>
        </w:tc>
      </w:tr>
    </w:tbl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685"/>
        <w:gridCol w:w="1357"/>
        <w:gridCol w:w="1293"/>
        <w:gridCol w:w="1293"/>
        <w:gridCol w:w="1415"/>
      </w:tblGrid>
      <w:tr w:rsidR="00500D9B" w:rsidRPr="00A35B6B" w:rsidTr="003E5DA3">
        <w:trPr>
          <w:trHeight w:val="47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구분</w:t>
            </w:r>
          </w:p>
        </w:tc>
        <w:tc>
          <w:tcPr>
            <w:tcW w:w="18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37"/>
        </w:trPr>
        <w:tc>
          <w:tcPr>
            <w:tcW w:w="20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인력현황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90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873"/>
        <w:gridCol w:w="1428"/>
        <w:gridCol w:w="1554"/>
        <w:gridCol w:w="1645"/>
        <w:gridCol w:w="1462"/>
      </w:tblGrid>
      <w:tr w:rsidR="00500D9B" w:rsidRPr="00A35B6B" w:rsidTr="003E5DA3">
        <w:trPr>
          <w:trHeight w:val="379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재정상황</w:t>
            </w:r>
          </w:p>
          <w:p w:rsidR="00500D9B" w:rsidRPr="00A35B6B" w:rsidRDefault="00406174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proofErr w:type="gramStart"/>
            <w:r w:rsidR="00500D9B"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단위 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:</w:t>
            </w:r>
            <w:proofErr w:type="gramEnd"/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</w:t>
            </w:r>
            <w:r w:rsidR="00500D9B"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억원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자 본 금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매 출 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순 이 익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500D9B" w:rsidRPr="00A35B6B" w:rsidTr="003E5DA3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368"/>
        </w:trPr>
        <w:tc>
          <w:tcPr>
            <w:tcW w:w="2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사업실적</w:t>
            </w:r>
          </w:p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건수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/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백만원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5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4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3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500D9B" w:rsidRPr="00A35B6B" w:rsidTr="003E5DA3">
        <w:trPr>
          <w:trHeight w:val="58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3581"/>
        </w:trPr>
        <w:tc>
          <w:tcPr>
            <w:tcW w:w="21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주 요 연 혁</w:t>
            </w:r>
          </w:p>
        </w:tc>
        <w:tc>
          <w:tcPr>
            <w:tcW w:w="6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7A7808" w:rsidRPr="00500D9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sz w:val="24"/>
          <w:szCs w:val="24"/>
        </w:rPr>
        <w:t>※ 상기 양식은 제안업체에 따라 일부</w:t>
      </w: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sz w:val="24"/>
          <w:szCs w:val="24"/>
        </w:rPr>
        <w:t>항목 변경 가능</w:t>
      </w:r>
    </w:p>
    <w:sectPr w:rsidR="007A7808" w:rsidRPr="00500D9B" w:rsidSect="00AF18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1E8" w:rsidRDefault="000D61E8" w:rsidP="00D867D7">
      <w:r>
        <w:separator/>
      </w:r>
    </w:p>
  </w:endnote>
  <w:endnote w:type="continuationSeparator" w:id="0">
    <w:p w:rsidR="000D61E8" w:rsidRDefault="000D61E8" w:rsidP="00D8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스마트체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2.0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스마트체2.0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1E8" w:rsidRDefault="000D61E8" w:rsidP="00D867D7">
      <w:r>
        <w:separator/>
      </w:r>
    </w:p>
  </w:footnote>
  <w:footnote w:type="continuationSeparator" w:id="0">
    <w:p w:rsidR="000D61E8" w:rsidRDefault="000D61E8" w:rsidP="00D8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591344"/>
    <w:multiLevelType w:val="hybridMultilevel"/>
    <w:tmpl w:val="BDB0796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" w15:restartNumberingAfterBreak="0">
    <w:nsid w:val="23C03C7E"/>
    <w:multiLevelType w:val="hybridMultilevel"/>
    <w:tmpl w:val="F11C7BDA"/>
    <w:lvl w:ilvl="0" w:tplc="A6A69C40">
      <w:start w:val="3"/>
      <w:numFmt w:val="bullet"/>
      <w:lvlText w:val="※"/>
      <w:lvlJc w:val="left"/>
      <w:pPr>
        <w:ind w:left="100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00"/>
      </w:pPr>
      <w:rPr>
        <w:rFonts w:ascii="Wingdings" w:hAnsi="Wingdings" w:hint="default"/>
      </w:rPr>
    </w:lvl>
  </w:abstractNum>
  <w:abstractNum w:abstractNumId="4" w15:restartNumberingAfterBreak="0">
    <w:nsid w:val="30254535"/>
    <w:multiLevelType w:val="hybridMultilevel"/>
    <w:tmpl w:val="350449E4"/>
    <w:lvl w:ilvl="0" w:tplc="44748784">
      <w:start w:val="1"/>
      <w:numFmt w:val="bullet"/>
      <w:lvlText w:val="-"/>
      <w:lvlJc w:val="left"/>
      <w:pPr>
        <w:ind w:left="99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00"/>
      </w:pPr>
      <w:rPr>
        <w:rFonts w:ascii="Wingdings" w:hAnsi="Wingdings" w:hint="default"/>
      </w:rPr>
    </w:lvl>
  </w:abstractNum>
  <w:abstractNum w:abstractNumId="5" w15:restartNumberingAfterBreak="0">
    <w:nsid w:val="34A97C02"/>
    <w:multiLevelType w:val="hybridMultilevel"/>
    <w:tmpl w:val="57E0AAC0"/>
    <w:lvl w:ilvl="0" w:tplc="C69CE958">
      <w:start w:val="1"/>
      <w:numFmt w:val="bullet"/>
      <w:lvlText w:val="-"/>
      <w:lvlJc w:val="left"/>
      <w:pPr>
        <w:ind w:left="1002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2" w:hanging="400"/>
      </w:pPr>
      <w:rPr>
        <w:rFonts w:ascii="Wingdings" w:hAnsi="Wingdings" w:hint="default"/>
      </w:rPr>
    </w:lvl>
  </w:abstractNum>
  <w:abstractNum w:abstractNumId="6" w15:restartNumberingAfterBreak="0">
    <w:nsid w:val="58EE5E5D"/>
    <w:multiLevelType w:val="hybridMultilevel"/>
    <w:tmpl w:val="AF640864"/>
    <w:lvl w:ilvl="0" w:tplc="58A04BCE">
      <w:start w:val="2"/>
      <w:numFmt w:val="bullet"/>
      <w:lvlText w:val="※"/>
      <w:lvlJc w:val="left"/>
      <w:pPr>
        <w:ind w:left="1073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3" w:hanging="400"/>
      </w:pPr>
      <w:rPr>
        <w:rFonts w:ascii="Wingdings" w:hAnsi="Wingdings" w:hint="default"/>
      </w:rPr>
    </w:lvl>
  </w:abstractNum>
  <w:abstractNum w:abstractNumId="7" w15:restartNumberingAfterBreak="0">
    <w:nsid w:val="60026581"/>
    <w:multiLevelType w:val="hybridMultilevel"/>
    <w:tmpl w:val="F86AC3F8"/>
    <w:lvl w:ilvl="0" w:tplc="D19E2C62">
      <w:start w:val="5"/>
      <w:numFmt w:val="bullet"/>
      <w:lvlText w:val="※"/>
      <w:lvlJc w:val="left"/>
      <w:pPr>
        <w:ind w:left="76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1C223E4"/>
    <w:multiLevelType w:val="hybridMultilevel"/>
    <w:tmpl w:val="E76C9A46"/>
    <w:lvl w:ilvl="0" w:tplc="57D4D46C">
      <w:start w:val="4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9" w15:restartNumberingAfterBreak="0">
    <w:nsid w:val="6E0F0ACC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 w15:restartNumberingAfterBreak="0">
    <w:nsid w:val="6E2962E9"/>
    <w:multiLevelType w:val="hybridMultilevel"/>
    <w:tmpl w:val="4A1096AC"/>
    <w:lvl w:ilvl="0" w:tplc="A6801E5E">
      <w:start w:val="2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11" w15:restartNumberingAfterBreak="0">
    <w:nsid w:val="77443523"/>
    <w:multiLevelType w:val="hybridMultilevel"/>
    <w:tmpl w:val="704C9270"/>
    <w:lvl w:ilvl="0" w:tplc="0409000F">
      <w:start w:val="1"/>
      <w:numFmt w:val="decimal"/>
      <w:lvlText w:val="%1.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D3"/>
    <w:rsid w:val="0000779B"/>
    <w:rsid w:val="00020CCC"/>
    <w:rsid w:val="000271F3"/>
    <w:rsid w:val="00027F01"/>
    <w:rsid w:val="000323FB"/>
    <w:rsid w:val="00041FF0"/>
    <w:rsid w:val="000459BC"/>
    <w:rsid w:val="00061D16"/>
    <w:rsid w:val="00085536"/>
    <w:rsid w:val="000963A8"/>
    <w:rsid w:val="000A369E"/>
    <w:rsid w:val="000B163B"/>
    <w:rsid w:val="000C2151"/>
    <w:rsid w:val="000D5F12"/>
    <w:rsid w:val="000D61E8"/>
    <w:rsid w:val="000E0B03"/>
    <w:rsid w:val="000F4E7A"/>
    <w:rsid w:val="000F626E"/>
    <w:rsid w:val="000F68C3"/>
    <w:rsid w:val="001004F0"/>
    <w:rsid w:val="0012450F"/>
    <w:rsid w:val="00131524"/>
    <w:rsid w:val="0013664E"/>
    <w:rsid w:val="00142011"/>
    <w:rsid w:val="001425CC"/>
    <w:rsid w:val="00164A3B"/>
    <w:rsid w:val="00182E65"/>
    <w:rsid w:val="0018302A"/>
    <w:rsid w:val="0018453C"/>
    <w:rsid w:val="00196224"/>
    <w:rsid w:val="001A247F"/>
    <w:rsid w:val="001A3066"/>
    <w:rsid w:val="001C540B"/>
    <w:rsid w:val="001C6101"/>
    <w:rsid w:val="001E7E43"/>
    <w:rsid w:val="001F14CD"/>
    <w:rsid w:val="00212E13"/>
    <w:rsid w:val="00217D35"/>
    <w:rsid w:val="00235AAC"/>
    <w:rsid w:val="00246D43"/>
    <w:rsid w:val="00250697"/>
    <w:rsid w:val="00254E60"/>
    <w:rsid w:val="002621B9"/>
    <w:rsid w:val="00263BFC"/>
    <w:rsid w:val="00275BE5"/>
    <w:rsid w:val="002937BA"/>
    <w:rsid w:val="002B0639"/>
    <w:rsid w:val="002B299A"/>
    <w:rsid w:val="002B527D"/>
    <w:rsid w:val="002C0217"/>
    <w:rsid w:val="002C7AFF"/>
    <w:rsid w:val="002D53EF"/>
    <w:rsid w:val="002E1618"/>
    <w:rsid w:val="00305E88"/>
    <w:rsid w:val="00306EC8"/>
    <w:rsid w:val="003153BF"/>
    <w:rsid w:val="00320130"/>
    <w:rsid w:val="00322CB8"/>
    <w:rsid w:val="00351F79"/>
    <w:rsid w:val="00362D66"/>
    <w:rsid w:val="00394457"/>
    <w:rsid w:val="00397A0C"/>
    <w:rsid w:val="003A3CD4"/>
    <w:rsid w:val="003B3356"/>
    <w:rsid w:val="003C026E"/>
    <w:rsid w:val="003C2C36"/>
    <w:rsid w:val="003D2723"/>
    <w:rsid w:val="003E4346"/>
    <w:rsid w:val="003F06F0"/>
    <w:rsid w:val="003F3412"/>
    <w:rsid w:val="003F6046"/>
    <w:rsid w:val="00406174"/>
    <w:rsid w:val="00410D00"/>
    <w:rsid w:val="00422E33"/>
    <w:rsid w:val="0042552C"/>
    <w:rsid w:val="00441CB7"/>
    <w:rsid w:val="0045195D"/>
    <w:rsid w:val="0045326A"/>
    <w:rsid w:val="004625BC"/>
    <w:rsid w:val="00465B24"/>
    <w:rsid w:val="00490E05"/>
    <w:rsid w:val="0049643C"/>
    <w:rsid w:val="004A5732"/>
    <w:rsid w:val="004A5E50"/>
    <w:rsid w:val="004A5FF1"/>
    <w:rsid w:val="004B6EDE"/>
    <w:rsid w:val="004D05F6"/>
    <w:rsid w:val="004D493F"/>
    <w:rsid w:val="004E5F54"/>
    <w:rsid w:val="004F3699"/>
    <w:rsid w:val="00500D9B"/>
    <w:rsid w:val="00506165"/>
    <w:rsid w:val="00511826"/>
    <w:rsid w:val="00521620"/>
    <w:rsid w:val="00523898"/>
    <w:rsid w:val="00525E1B"/>
    <w:rsid w:val="00534DEE"/>
    <w:rsid w:val="005416E3"/>
    <w:rsid w:val="00574BA2"/>
    <w:rsid w:val="005846BB"/>
    <w:rsid w:val="005966F6"/>
    <w:rsid w:val="005D09A1"/>
    <w:rsid w:val="005E22F5"/>
    <w:rsid w:val="005E5E9B"/>
    <w:rsid w:val="005F4B32"/>
    <w:rsid w:val="005F4EC9"/>
    <w:rsid w:val="005F78B9"/>
    <w:rsid w:val="00604148"/>
    <w:rsid w:val="00611D32"/>
    <w:rsid w:val="006122A1"/>
    <w:rsid w:val="00612597"/>
    <w:rsid w:val="00640D49"/>
    <w:rsid w:val="0065396E"/>
    <w:rsid w:val="00654BA2"/>
    <w:rsid w:val="00661C78"/>
    <w:rsid w:val="00681920"/>
    <w:rsid w:val="00693E69"/>
    <w:rsid w:val="006A7495"/>
    <w:rsid w:val="006C12C1"/>
    <w:rsid w:val="006C2980"/>
    <w:rsid w:val="007373A3"/>
    <w:rsid w:val="00745E93"/>
    <w:rsid w:val="00746BD3"/>
    <w:rsid w:val="007510D4"/>
    <w:rsid w:val="007703D7"/>
    <w:rsid w:val="007A0A2D"/>
    <w:rsid w:val="007A7808"/>
    <w:rsid w:val="007C221B"/>
    <w:rsid w:val="007C35F9"/>
    <w:rsid w:val="007F26B2"/>
    <w:rsid w:val="00811CCB"/>
    <w:rsid w:val="008179FF"/>
    <w:rsid w:val="00832303"/>
    <w:rsid w:val="008448E1"/>
    <w:rsid w:val="008518FF"/>
    <w:rsid w:val="00870BE7"/>
    <w:rsid w:val="00882883"/>
    <w:rsid w:val="008A106C"/>
    <w:rsid w:val="008A24B7"/>
    <w:rsid w:val="008B5592"/>
    <w:rsid w:val="008B5F4F"/>
    <w:rsid w:val="008B64BC"/>
    <w:rsid w:val="008C2146"/>
    <w:rsid w:val="008D5BB5"/>
    <w:rsid w:val="008E2986"/>
    <w:rsid w:val="00905635"/>
    <w:rsid w:val="00915037"/>
    <w:rsid w:val="00917052"/>
    <w:rsid w:val="00937737"/>
    <w:rsid w:val="00966960"/>
    <w:rsid w:val="00984E9E"/>
    <w:rsid w:val="009A0517"/>
    <w:rsid w:val="009A56CE"/>
    <w:rsid w:val="009D5280"/>
    <w:rsid w:val="009E4B0A"/>
    <w:rsid w:val="009E65FB"/>
    <w:rsid w:val="00A13236"/>
    <w:rsid w:val="00A135B0"/>
    <w:rsid w:val="00A23B33"/>
    <w:rsid w:val="00A43DD7"/>
    <w:rsid w:val="00A851BD"/>
    <w:rsid w:val="00A93A62"/>
    <w:rsid w:val="00AB22E8"/>
    <w:rsid w:val="00AE0E37"/>
    <w:rsid w:val="00AE78BD"/>
    <w:rsid w:val="00AF0FDA"/>
    <w:rsid w:val="00AF183A"/>
    <w:rsid w:val="00AF41F3"/>
    <w:rsid w:val="00AF7593"/>
    <w:rsid w:val="00B2013A"/>
    <w:rsid w:val="00B24FEF"/>
    <w:rsid w:val="00B74D52"/>
    <w:rsid w:val="00B7651A"/>
    <w:rsid w:val="00B8194C"/>
    <w:rsid w:val="00BA219B"/>
    <w:rsid w:val="00BB6104"/>
    <w:rsid w:val="00BC2918"/>
    <w:rsid w:val="00BD1F80"/>
    <w:rsid w:val="00BD5A90"/>
    <w:rsid w:val="00BD6EF7"/>
    <w:rsid w:val="00BE0430"/>
    <w:rsid w:val="00BE4570"/>
    <w:rsid w:val="00BE7681"/>
    <w:rsid w:val="00C2361A"/>
    <w:rsid w:val="00C23EC0"/>
    <w:rsid w:val="00C32523"/>
    <w:rsid w:val="00C46220"/>
    <w:rsid w:val="00C524F5"/>
    <w:rsid w:val="00C62DD1"/>
    <w:rsid w:val="00C62F33"/>
    <w:rsid w:val="00CC041D"/>
    <w:rsid w:val="00CE19D8"/>
    <w:rsid w:val="00CE4F96"/>
    <w:rsid w:val="00D02AB6"/>
    <w:rsid w:val="00D1677C"/>
    <w:rsid w:val="00D211B1"/>
    <w:rsid w:val="00D25606"/>
    <w:rsid w:val="00D27786"/>
    <w:rsid w:val="00D30A12"/>
    <w:rsid w:val="00D47534"/>
    <w:rsid w:val="00D56489"/>
    <w:rsid w:val="00D67611"/>
    <w:rsid w:val="00D7130D"/>
    <w:rsid w:val="00D80544"/>
    <w:rsid w:val="00D867D7"/>
    <w:rsid w:val="00DA08C1"/>
    <w:rsid w:val="00DA2C9B"/>
    <w:rsid w:val="00DC439D"/>
    <w:rsid w:val="00DD4DA4"/>
    <w:rsid w:val="00DE52BE"/>
    <w:rsid w:val="00DF22D1"/>
    <w:rsid w:val="00DF2B21"/>
    <w:rsid w:val="00DF7861"/>
    <w:rsid w:val="00E05912"/>
    <w:rsid w:val="00E2405D"/>
    <w:rsid w:val="00E26C41"/>
    <w:rsid w:val="00E5106C"/>
    <w:rsid w:val="00E735F6"/>
    <w:rsid w:val="00E8751E"/>
    <w:rsid w:val="00E926A7"/>
    <w:rsid w:val="00EB2AF3"/>
    <w:rsid w:val="00ED0683"/>
    <w:rsid w:val="00ED19C6"/>
    <w:rsid w:val="00EE4407"/>
    <w:rsid w:val="00EF43CC"/>
    <w:rsid w:val="00F03E3C"/>
    <w:rsid w:val="00F10BCA"/>
    <w:rsid w:val="00F53986"/>
    <w:rsid w:val="00F60570"/>
    <w:rsid w:val="00F67E66"/>
    <w:rsid w:val="00F724FB"/>
    <w:rsid w:val="00F72A68"/>
    <w:rsid w:val="00F749B5"/>
    <w:rsid w:val="00F80E9D"/>
    <w:rsid w:val="00F93986"/>
    <w:rsid w:val="00F956F6"/>
    <w:rsid w:val="00FB0201"/>
    <w:rsid w:val="00FB56DF"/>
    <w:rsid w:val="00FC1973"/>
    <w:rsid w:val="00FD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872208"/>
  <w15:docId w15:val="{07D0B461-1507-4AB3-9C87-4A01708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5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BD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67D7"/>
  </w:style>
  <w:style w:type="paragraph" w:styleId="a6">
    <w:name w:val="footer"/>
    <w:basedOn w:val="a"/>
    <w:link w:val="Char0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67D7"/>
  </w:style>
  <w:style w:type="paragraph" w:customStyle="1" w:styleId="a7">
    <w:name w:val="바탕글"/>
    <w:basedOn w:val="a"/>
    <w:rsid w:val="009A0517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8">
    <w:name w:val="제목 가)"/>
    <w:basedOn w:val="a"/>
    <w:rsid w:val="009A0517"/>
    <w:pPr>
      <w:shd w:val="clear" w:color="auto" w:fill="FFFFFF"/>
      <w:snapToGrid w:val="0"/>
      <w:spacing w:before="114" w:line="360" w:lineRule="auto"/>
      <w:ind w:left="600" w:hanging="400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14">
    <w:name w:val="신문태명조14"/>
    <w:basedOn w:val="a"/>
    <w:rsid w:val="009A0517"/>
    <w:pPr>
      <w:shd w:val="clear" w:color="auto" w:fill="FFFFFF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0F68C3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22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22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B3A09-7A27-4555-A19C-24ADC816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gcPark</dc:creator>
  <cp:lastModifiedBy>최형진</cp:lastModifiedBy>
  <cp:revision>4</cp:revision>
  <cp:lastPrinted>2025-01-20T08:13:00Z</cp:lastPrinted>
  <dcterms:created xsi:type="dcterms:W3CDTF">2026-02-09T02:27:00Z</dcterms:created>
  <dcterms:modified xsi:type="dcterms:W3CDTF">2026-02-10T01:09:00Z</dcterms:modified>
</cp:coreProperties>
</file>